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7F" w:rsidRPr="00215A7F" w:rsidRDefault="00215A7F" w:rsidP="00215A7F">
      <w:pPr>
        <w:jc w:val="center"/>
        <w:rPr>
          <w:b/>
          <w:sz w:val="48"/>
          <w:szCs w:val="48"/>
        </w:rPr>
      </w:pPr>
      <w:r w:rsidRPr="00215A7F">
        <w:rPr>
          <w:b/>
          <w:sz w:val="48"/>
          <w:szCs w:val="48"/>
        </w:rPr>
        <w:t>2</w:t>
      </w:r>
      <w:r w:rsidRPr="00215A7F">
        <w:rPr>
          <w:b/>
          <w:sz w:val="48"/>
          <w:szCs w:val="48"/>
          <w:vertAlign w:val="superscript"/>
        </w:rPr>
        <w:t>nd</w:t>
      </w:r>
      <w:r w:rsidRPr="00215A7F">
        <w:rPr>
          <w:b/>
          <w:sz w:val="48"/>
          <w:szCs w:val="48"/>
        </w:rPr>
        <w:t xml:space="preserve"> /3</w:t>
      </w:r>
      <w:r w:rsidRPr="00215A7F">
        <w:rPr>
          <w:b/>
          <w:sz w:val="48"/>
          <w:szCs w:val="48"/>
          <w:vertAlign w:val="superscript"/>
        </w:rPr>
        <w:t>rd</w:t>
      </w:r>
      <w:r w:rsidRPr="00215A7F">
        <w:rPr>
          <w:b/>
          <w:sz w:val="48"/>
          <w:szCs w:val="48"/>
        </w:rPr>
        <w:t xml:space="preserve"> graders campers </w:t>
      </w:r>
    </w:p>
    <w:p w:rsidR="00215A7F" w:rsidRPr="00215A7F" w:rsidRDefault="00215A7F" w:rsidP="00215A7F">
      <w:pPr>
        <w:jc w:val="center"/>
        <w:rPr>
          <w:sz w:val="20"/>
          <w:szCs w:val="20"/>
        </w:rPr>
      </w:pPr>
    </w:p>
    <w:p w:rsidR="00493299" w:rsidRPr="00215A7F" w:rsidRDefault="00215A7F" w:rsidP="00215A7F">
      <w:pPr>
        <w:jc w:val="center"/>
        <w:rPr>
          <w:rFonts w:ascii="Arial Black" w:hAnsi="Arial Black"/>
          <w:color w:val="0070C0"/>
          <w:sz w:val="56"/>
          <w:szCs w:val="56"/>
        </w:rPr>
      </w:pPr>
      <w:r w:rsidRPr="00215A7F">
        <w:rPr>
          <w:rFonts w:ascii="Arial Black" w:hAnsi="Arial Black"/>
          <w:color w:val="0070C0"/>
          <w:sz w:val="56"/>
          <w:szCs w:val="56"/>
        </w:rPr>
        <w:t>HOOVER TUESDAY’S</w:t>
      </w:r>
    </w:p>
    <w:p w:rsidR="00215A7F" w:rsidRDefault="00215A7F" w:rsidP="00215A7F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June 26</w:t>
      </w:r>
    </w:p>
    <w:p w:rsidR="00215A7F" w:rsidRDefault="00215A7F" w:rsidP="00215A7F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July 3, 10, 17, 24, 31</w:t>
      </w:r>
    </w:p>
    <w:p w:rsidR="00215A7F" w:rsidRDefault="00215A7F" w:rsidP="00215A7F">
      <w:pPr>
        <w:jc w:val="center"/>
        <w:rPr>
          <w:rFonts w:ascii="Arial Black" w:hAnsi="Arial Black"/>
          <w:sz w:val="44"/>
          <w:szCs w:val="44"/>
        </w:rPr>
      </w:pPr>
      <w:r>
        <w:rPr>
          <w:rFonts w:ascii="Arial Black" w:hAnsi="Arial Black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1.7pt;margin-top:3.85pt;width:126.45pt;height:68.4pt;z-index:251658240" stroked="f">
            <v:textbox>
              <w:txbxContent>
                <w:p w:rsidR="00215A7F" w:rsidRDefault="00215A7F">
                  <w:r>
                    <w:rPr>
                      <w:rFonts w:ascii="Arial" w:hAnsi="Arial" w:cs="Arial"/>
                      <w:noProof/>
                      <w:color w:val="0044CC"/>
                    </w:rPr>
                    <w:drawing>
                      <wp:inline distT="0" distB="0" distL="0" distR="0">
                        <wp:extent cx="1413510" cy="695138"/>
                        <wp:effectExtent l="19050" t="0" r="0" b="0"/>
                        <wp:docPr id="1" name="Picture 1" descr="http://ts3.mm.bing.net/images/thumbnail.aspx?q=4613138962318654&amp;id=c1f0f25471d25746bb815651cc62a764&amp;index=newexp&amp;url=http%3a%2f%2fen.clipart-fr.com%2fdata%2fclipart%2fboats%2fboat_001.gif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ts3.mm.bing.net/images/thumbnail.aspx?q=4613138962318654&amp;id=c1f0f25471d25746bb815651cc62a764&amp;index=newexp&amp;url=http%3a%2f%2fen.clipart-fr.com%2fdata%2fclipart%2fboats%2fboat_001.gif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3510" cy="6951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15A7F" w:rsidRPr="00215A7F" w:rsidRDefault="00215A7F" w:rsidP="00215A7F">
      <w:pPr>
        <w:jc w:val="center"/>
        <w:rPr>
          <w:rFonts w:ascii="Arial Black" w:hAnsi="Arial Black"/>
          <w:color w:val="0070C0"/>
          <w:sz w:val="44"/>
          <w:szCs w:val="44"/>
        </w:rPr>
      </w:pPr>
      <w:r w:rsidRPr="00215A7F">
        <w:rPr>
          <w:rFonts w:ascii="Arial Black" w:hAnsi="Arial Black"/>
          <w:color w:val="0070C0"/>
          <w:sz w:val="44"/>
          <w:szCs w:val="44"/>
        </w:rPr>
        <w:t>Kayaking, Boating, Archery,</w:t>
      </w:r>
    </w:p>
    <w:p w:rsidR="00215A7F" w:rsidRPr="00215A7F" w:rsidRDefault="00215A7F" w:rsidP="00215A7F">
      <w:pPr>
        <w:jc w:val="center"/>
        <w:rPr>
          <w:rFonts w:ascii="Arial Black" w:hAnsi="Arial Black"/>
          <w:color w:val="0070C0"/>
          <w:sz w:val="44"/>
          <w:szCs w:val="44"/>
        </w:rPr>
      </w:pPr>
      <w:r w:rsidRPr="00215A7F">
        <w:rPr>
          <w:rFonts w:ascii="Arial Black" w:hAnsi="Arial Black"/>
          <w:color w:val="0070C0"/>
          <w:sz w:val="44"/>
          <w:szCs w:val="44"/>
        </w:rPr>
        <w:t xml:space="preserve">Swimming, Hiking, Biking, </w:t>
      </w:r>
    </w:p>
    <w:p w:rsidR="00215A7F" w:rsidRPr="00215A7F" w:rsidRDefault="00215A7F" w:rsidP="00215A7F">
      <w:pPr>
        <w:jc w:val="center"/>
        <w:rPr>
          <w:rFonts w:ascii="Arial Black" w:hAnsi="Arial Black"/>
          <w:color w:val="0070C0"/>
          <w:sz w:val="56"/>
          <w:szCs w:val="56"/>
        </w:rPr>
      </w:pPr>
      <w:r w:rsidRPr="00215A7F">
        <w:rPr>
          <w:rFonts w:ascii="Arial Black" w:hAnsi="Arial Black"/>
          <w:color w:val="0070C0"/>
          <w:sz w:val="44"/>
          <w:szCs w:val="44"/>
        </w:rPr>
        <w:t>Climbing Wall and Zip line</w:t>
      </w:r>
      <w:r w:rsidRPr="00215A7F">
        <w:rPr>
          <w:rFonts w:ascii="Arial Black" w:hAnsi="Arial Black"/>
          <w:color w:val="0070C0"/>
          <w:sz w:val="56"/>
          <w:szCs w:val="56"/>
        </w:rPr>
        <w:t xml:space="preserve">  </w:t>
      </w:r>
    </w:p>
    <w:p w:rsidR="00215A7F" w:rsidRPr="00774561" w:rsidRDefault="00215A7F" w:rsidP="00215A7F">
      <w:pPr>
        <w:jc w:val="center"/>
        <w:rPr>
          <w:rFonts w:ascii="Arial Black" w:hAnsi="Arial Black"/>
          <w:sz w:val="24"/>
          <w:szCs w:val="24"/>
        </w:rPr>
      </w:pPr>
    </w:p>
    <w:p w:rsidR="00215A7F" w:rsidRDefault="00215A7F" w:rsidP="00215A7F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Campers will leave main JCC @ 10.00am and return at 4:00pm</w:t>
      </w:r>
    </w:p>
    <w:p w:rsidR="00774561" w:rsidRPr="00774561" w:rsidRDefault="00774561" w:rsidP="00215A7F">
      <w:pPr>
        <w:jc w:val="center"/>
        <w:rPr>
          <w:rFonts w:ascii="Arial Black" w:hAnsi="Arial Black"/>
          <w:sz w:val="32"/>
          <w:szCs w:val="32"/>
        </w:rPr>
      </w:pPr>
      <w:r w:rsidRPr="00774561">
        <w:rPr>
          <w:rFonts w:ascii="Arial Black" w:hAnsi="Arial Black"/>
          <w:sz w:val="32"/>
          <w:szCs w:val="32"/>
        </w:rPr>
        <w:t>If your camper rides the North bus or New Albany bus they will return to that location by 4:00pm</w:t>
      </w:r>
    </w:p>
    <w:sectPr w:rsidR="00774561" w:rsidRPr="00774561" w:rsidSect="00493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215A7F"/>
    <w:rsid w:val="00215A7F"/>
    <w:rsid w:val="00493299"/>
    <w:rsid w:val="00774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2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5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A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bing.com/images/search?q=boating+animated&amp;view=detail&amp;id=DC09255012C93E570B686B8C1D6A6715FBF1F2EB&amp;first=61&amp;FORM=IDFR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JCC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 Schwartz</dc:creator>
  <cp:keywords/>
  <dc:description/>
  <cp:lastModifiedBy>Halle Schwartz</cp:lastModifiedBy>
  <cp:revision>1</cp:revision>
  <dcterms:created xsi:type="dcterms:W3CDTF">2012-03-13T16:33:00Z</dcterms:created>
  <dcterms:modified xsi:type="dcterms:W3CDTF">2012-03-13T16:50:00Z</dcterms:modified>
</cp:coreProperties>
</file>